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5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7688"/>
        <w:gridCol w:w="1506"/>
      </w:tblGrid>
      <w:tr w:rsidR="00BC5C78" w:rsidRPr="00D73AAD" w14:paraId="03C46959" w14:textId="77777777" w:rsidTr="00DD4923">
        <w:trPr>
          <w:trHeight w:val="1568"/>
        </w:trPr>
        <w:tc>
          <w:tcPr>
            <w:tcW w:w="1469" w:type="dxa"/>
            <w:vAlign w:val="center"/>
          </w:tcPr>
          <w:p w14:paraId="734A7064" w14:textId="35F0FD62" w:rsidR="00BC5C78" w:rsidRPr="00D73AAD" w:rsidRDefault="00C411A8" w:rsidP="00B152EE">
            <w:pPr>
              <w:pStyle w:val="Header"/>
              <w:jc w:val="center"/>
              <w:rPr>
                <w:sz w:val="22"/>
              </w:rPr>
            </w:pPr>
            <w:r w:rsidRPr="00D73AAD">
              <w:rPr>
                <w:noProof/>
                <w:sz w:val="22"/>
              </w:rPr>
              <w:drawing>
                <wp:inline distT="0" distB="0" distL="0" distR="0" wp14:anchorId="534815F3" wp14:editId="790B4B4F">
                  <wp:extent cx="909597" cy="908050"/>
                  <wp:effectExtent l="0" t="0" r="5080" b="6350"/>
                  <wp:docPr id="1080754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333" t="11200" r="10267" b="10533"/>
                          <a:stretch>
                            <a:fillRect/>
                          </a:stretch>
                        </pic:blipFill>
                        <pic:spPr bwMode="auto">
                          <a:xfrm>
                            <a:off x="0" y="0"/>
                            <a:ext cx="917957" cy="9163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25" w:type="dxa"/>
            <w:shd w:val="clear" w:color="auto" w:fill="D9D9D9" w:themeFill="background1" w:themeFillShade="D9"/>
            <w:vAlign w:val="center"/>
          </w:tcPr>
          <w:p w14:paraId="09C696CE" w14:textId="1F85587E" w:rsidR="00BC5C78" w:rsidRPr="00D73AAD" w:rsidRDefault="00BC5C78" w:rsidP="00B152EE">
            <w:pPr>
              <w:pStyle w:val="Header"/>
              <w:jc w:val="center"/>
              <w:rPr>
                <w:b/>
                <w:bCs/>
                <w:sz w:val="22"/>
              </w:rPr>
            </w:pPr>
            <w:r w:rsidRPr="00D73AAD">
              <w:rPr>
                <w:b/>
                <w:bCs/>
                <w:sz w:val="22"/>
              </w:rPr>
              <w:t>Journal of Pharm</w:t>
            </w:r>
            <w:r w:rsidR="00E2623F" w:rsidRPr="00D73AAD">
              <w:rPr>
                <w:b/>
                <w:bCs/>
                <w:sz w:val="22"/>
              </w:rPr>
              <w:t>TechNova</w:t>
            </w:r>
            <w:r w:rsidRPr="00D73AAD">
              <w:rPr>
                <w:b/>
                <w:bCs/>
                <w:sz w:val="22"/>
              </w:rPr>
              <w:t xml:space="preserve"> (J</w:t>
            </w:r>
            <w:r w:rsidR="00E2623F" w:rsidRPr="00D73AAD">
              <w:rPr>
                <w:b/>
                <w:bCs/>
                <w:sz w:val="22"/>
              </w:rPr>
              <w:t>PTN</w:t>
            </w:r>
            <w:r w:rsidRPr="00D73AAD">
              <w:rPr>
                <w:b/>
                <w:bCs/>
                <w:sz w:val="22"/>
              </w:rPr>
              <w:t>)</w:t>
            </w:r>
          </w:p>
          <w:p w14:paraId="229414A9" w14:textId="77777777" w:rsidR="00BC5C78" w:rsidRPr="00D73AAD" w:rsidRDefault="00BC5C78" w:rsidP="00B152EE">
            <w:pPr>
              <w:pStyle w:val="Header"/>
              <w:jc w:val="center"/>
              <w:rPr>
                <w:b/>
                <w:bCs/>
                <w:sz w:val="22"/>
              </w:rPr>
            </w:pPr>
            <w:r w:rsidRPr="00D73AAD">
              <w:rPr>
                <w:b/>
                <w:bCs/>
                <w:color w:val="0070C0"/>
                <w:sz w:val="22"/>
              </w:rPr>
              <w:t xml:space="preserve">Journal Link </w:t>
            </w:r>
          </w:p>
        </w:tc>
        <w:tc>
          <w:tcPr>
            <w:tcW w:w="1456" w:type="dxa"/>
            <w:vAlign w:val="center"/>
          </w:tcPr>
          <w:p w14:paraId="25E9573C" w14:textId="77777777" w:rsidR="00BC5C78" w:rsidRPr="00D73AAD" w:rsidRDefault="00BC5C78" w:rsidP="00B152EE">
            <w:pPr>
              <w:pStyle w:val="Header"/>
              <w:jc w:val="center"/>
              <w:rPr>
                <w:b/>
                <w:bCs/>
                <w:sz w:val="22"/>
              </w:rPr>
            </w:pPr>
            <w:r w:rsidRPr="00D73AAD">
              <w:rPr>
                <w:noProof/>
                <w:sz w:val="22"/>
              </w:rPr>
              <w:drawing>
                <wp:inline distT="0" distB="0" distL="0" distR="0" wp14:anchorId="69F4F7A3" wp14:editId="75CD2903">
                  <wp:extent cx="817232" cy="806450"/>
                  <wp:effectExtent l="0" t="0" r="2540" b="0"/>
                  <wp:docPr id="105254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8274" cy="827214"/>
                          </a:xfrm>
                          <a:prstGeom prst="rect">
                            <a:avLst/>
                          </a:prstGeom>
                          <a:noFill/>
                          <a:ln>
                            <a:noFill/>
                          </a:ln>
                        </pic:spPr>
                      </pic:pic>
                    </a:graphicData>
                  </a:graphic>
                </wp:inline>
              </w:drawing>
            </w:r>
          </w:p>
        </w:tc>
      </w:tr>
    </w:tbl>
    <w:p w14:paraId="1E1052F0" w14:textId="4EC48017" w:rsidR="00BC5C78" w:rsidRPr="00D73AAD" w:rsidRDefault="00D73AAD" w:rsidP="00BC5C78">
      <w:pPr>
        <w:spacing w:after="0"/>
        <w:rPr>
          <w:b/>
          <w:bCs/>
          <w:sz w:val="22"/>
        </w:rPr>
      </w:pPr>
      <w:r w:rsidRPr="00D73AAD">
        <w:rPr>
          <w:b/>
          <w:bCs/>
          <w:sz w:val="22"/>
        </w:rPr>
        <w:t xml:space="preserve">Copyright </w:t>
      </w:r>
      <w:r w:rsidR="00F55583">
        <w:rPr>
          <w:b/>
          <w:bCs/>
          <w:sz w:val="22"/>
        </w:rPr>
        <w:t>Agreement</w:t>
      </w:r>
    </w:p>
    <w:p w14:paraId="793673CC" w14:textId="77777777" w:rsidR="00D73AAD" w:rsidRPr="00D73AAD" w:rsidRDefault="00D73AAD" w:rsidP="00D73AAD">
      <w:pPr>
        <w:spacing w:before="240" w:after="0" w:line="240" w:lineRule="auto"/>
        <w:rPr>
          <w:b/>
          <w:bCs/>
          <w:sz w:val="22"/>
        </w:rPr>
      </w:pPr>
      <w:r w:rsidRPr="00D73AAD">
        <w:rPr>
          <w:b/>
          <w:bCs/>
          <w:sz w:val="22"/>
        </w:rPr>
        <w:t>Article Information</w:t>
      </w:r>
    </w:p>
    <w:p w14:paraId="39055351" w14:textId="77777777" w:rsidR="00D73AAD" w:rsidRPr="00D73AAD" w:rsidRDefault="00D73AAD" w:rsidP="00D73AAD">
      <w:pPr>
        <w:numPr>
          <w:ilvl w:val="0"/>
          <w:numId w:val="1"/>
        </w:numPr>
        <w:spacing w:after="0" w:line="240" w:lineRule="auto"/>
        <w:rPr>
          <w:szCs w:val="20"/>
        </w:rPr>
      </w:pPr>
      <w:r w:rsidRPr="00D73AAD">
        <w:rPr>
          <w:b/>
          <w:bCs/>
          <w:szCs w:val="20"/>
        </w:rPr>
        <w:t>Manuscript Title:</w:t>
      </w:r>
      <w:r w:rsidRPr="00D73AAD">
        <w:rPr>
          <w:szCs w:val="20"/>
        </w:rPr>
        <w:t xml:space="preserve"> ________________________________________________</w:t>
      </w:r>
    </w:p>
    <w:p w14:paraId="4AA9854E" w14:textId="77777777" w:rsidR="00D73AAD" w:rsidRPr="00D73AAD" w:rsidRDefault="00D73AAD" w:rsidP="00D73AAD">
      <w:pPr>
        <w:numPr>
          <w:ilvl w:val="0"/>
          <w:numId w:val="1"/>
        </w:numPr>
        <w:spacing w:after="0" w:line="240" w:lineRule="auto"/>
        <w:rPr>
          <w:szCs w:val="20"/>
        </w:rPr>
      </w:pPr>
      <w:r w:rsidRPr="00D73AAD">
        <w:rPr>
          <w:b/>
          <w:bCs/>
          <w:szCs w:val="20"/>
        </w:rPr>
        <w:t>Type of Article:</w:t>
      </w:r>
      <w:r w:rsidRPr="00D73AAD">
        <w:rPr>
          <w:szCs w:val="20"/>
        </w:rPr>
        <w:t xml:space="preserve"> Research Article / Review Article / Short Communication / Case Study / Other</w:t>
      </w:r>
    </w:p>
    <w:p w14:paraId="646BD3D5" w14:textId="77777777" w:rsidR="00D73AAD" w:rsidRPr="00D73AAD" w:rsidRDefault="00000000" w:rsidP="00D73AAD">
      <w:pPr>
        <w:spacing w:after="0" w:line="240" w:lineRule="auto"/>
        <w:rPr>
          <w:szCs w:val="20"/>
        </w:rPr>
      </w:pPr>
      <w:r>
        <w:rPr>
          <w:szCs w:val="20"/>
        </w:rPr>
        <w:pict w14:anchorId="128B41B7">
          <v:rect id="_x0000_i1025" style="width:0;height:1.5pt" o:hralign="center" o:hrstd="t" o:hr="t" fillcolor="#a0a0a0" stroked="f"/>
        </w:pict>
      </w:r>
    </w:p>
    <w:p w14:paraId="17AA6BB2" w14:textId="77777777" w:rsidR="00D73AAD" w:rsidRPr="00D73AAD" w:rsidRDefault="00D73AAD" w:rsidP="00D73AAD">
      <w:pPr>
        <w:spacing w:before="240" w:after="0" w:line="240" w:lineRule="auto"/>
        <w:rPr>
          <w:b/>
          <w:bCs/>
          <w:sz w:val="22"/>
        </w:rPr>
      </w:pPr>
      <w:r w:rsidRPr="00D73AAD">
        <w:rPr>
          <w:b/>
          <w:bCs/>
          <w:sz w:val="22"/>
        </w:rPr>
        <w:t>Author Declaration</w:t>
      </w:r>
    </w:p>
    <w:p w14:paraId="7FF252EB" w14:textId="77777777" w:rsidR="00D73AAD" w:rsidRPr="00D73AAD" w:rsidRDefault="00D73AAD" w:rsidP="00D73AAD">
      <w:pPr>
        <w:spacing w:after="0" w:line="240" w:lineRule="auto"/>
        <w:rPr>
          <w:szCs w:val="20"/>
        </w:rPr>
      </w:pPr>
      <w:r w:rsidRPr="00D73AAD">
        <w:rPr>
          <w:szCs w:val="20"/>
        </w:rPr>
        <w:t xml:space="preserve">We, the undersigned author(s), hereby submit the above-mentioned manuscript to the </w:t>
      </w:r>
      <w:r w:rsidRPr="00D73AAD">
        <w:rPr>
          <w:i/>
          <w:iCs/>
          <w:szCs w:val="20"/>
        </w:rPr>
        <w:t>Journal of PharmTechNova (JPTN)</w:t>
      </w:r>
      <w:r w:rsidRPr="00D73AAD">
        <w:rPr>
          <w:szCs w:val="20"/>
        </w:rPr>
        <w:t xml:space="preserve"> for consideration for publication. We solemnly affirm that the manuscript is an original work, has not been published previously in whole or in part, and is not currently under consideration for publication in any other journal or medium.</w:t>
      </w:r>
    </w:p>
    <w:p w14:paraId="0E63F79C" w14:textId="77777777" w:rsidR="00D73AAD" w:rsidRPr="00D73AAD" w:rsidRDefault="00D73AAD" w:rsidP="00D73AAD">
      <w:pPr>
        <w:spacing w:after="0" w:line="240" w:lineRule="auto"/>
        <w:rPr>
          <w:szCs w:val="20"/>
        </w:rPr>
      </w:pPr>
      <w:r w:rsidRPr="00D73AAD">
        <w:rPr>
          <w:szCs w:val="20"/>
        </w:rPr>
        <w:t>All listed authors have made substantial intellectual contributions to the conception, design, execution, analysis, or interpretation of the research reported in this manuscript. Each author has reviewed and approved the final version of the manuscript and agrees to be accountable for all aspects of the work.</w:t>
      </w:r>
    </w:p>
    <w:p w14:paraId="2C1EE76D" w14:textId="77777777" w:rsidR="00D73AAD" w:rsidRPr="00D73AAD" w:rsidRDefault="00D73AAD" w:rsidP="00D73AAD">
      <w:pPr>
        <w:spacing w:after="0" w:line="240" w:lineRule="auto"/>
        <w:rPr>
          <w:szCs w:val="20"/>
        </w:rPr>
      </w:pPr>
      <w:r w:rsidRPr="00D73AAD">
        <w:rPr>
          <w:szCs w:val="20"/>
        </w:rPr>
        <w:t>The authors further confirm that all ethical requirements relevant to the study have been fulfilled, and that any conflicts of interest, sources of financial support, or institutional affiliations that could influence the interpretation of the findings have been fully and transparently disclosed in the manuscript.</w:t>
      </w:r>
    </w:p>
    <w:p w14:paraId="38A10C93" w14:textId="77777777" w:rsidR="00D73AAD" w:rsidRPr="00D73AAD" w:rsidRDefault="00000000" w:rsidP="00D73AAD">
      <w:pPr>
        <w:spacing w:after="0" w:line="240" w:lineRule="auto"/>
        <w:rPr>
          <w:szCs w:val="20"/>
        </w:rPr>
      </w:pPr>
      <w:r>
        <w:rPr>
          <w:szCs w:val="20"/>
        </w:rPr>
        <w:pict w14:anchorId="0364B4DE">
          <v:rect id="_x0000_i1026" style="width:0;height:1.5pt" o:hralign="center" o:hrstd="t" o:hr="t" fillcolor="#a0a0a0" stroked="f"/>
        </w:pict>
      </w:r>
    </w:p>
    <w:p w14:paraId="156C444A" w14:textId="77777777" w:rsidR="00D73AAD" w:rsidRPr="00931F95" w:rsidRDefault="00D73AAD" w:rsidP="00D73AAD">
      <w:pPr>
        <w:spacing w:before="240" w:after="0" w:line="240" w:lineRule="auto"/>
        <w:rPr>
          <w:b/>
          <w:bCs/>
          <w:sz w:val="22"/>
        </w:rPr>
      </w:pPr>
      <w:r w:rsidRPr="00931F95">
        <w:rPr>
          <w:b/>
          <w:bCs/>
          <w:sz w:val="22"/>
        </w:rPr>
        <w:t>Author Details</w:t>
      </w:r>
    </w:p>
    <w:p w14:paraId="75847909" w14:textId="77777777" w:rsidR="00D73AAD" w:rsidRPr="00D73AAD" w:rsidRDefault="00D73AAD" w:rsidP="00D73AAD">
      <w:pPr>
        <w:spacing w:line="240" w:lineRule="auto"/>
        <w:rPr>
          <w:szCs w:val="20"/>
        </w:rPr>
      </w:pPr>
      <w:r w:rsidRPr="00D73AAD">
        <w:rPr>
          <w:szCs w:val="20"/>
        </w:rPr>
        <w:t>The following table provides the author information and signatures as formal confirmation of agreement to this declaration and the copyright transfer stated below:</w:t>
      </w:r>
    </w:p>
    <w:tbl>
      <w:tblPr>
        <w:tblStyle w:val="TableGrid"/>
        <w:tblW w:w="0" w:type="auto"/>
        <w:jc w:val="center"/>
        <w:tblLook w:val="04A0" w:firstRow="1" w:lastRow="0" w:firstColumn="1" w:lastColumn="0" w:noHBand="0" w:noVBand="1"/>
      </w:tblPr>
      <w:tblGrid>
        <w:gridCol w:w="805"/>
        <w:gridCol w:w="2615"/>
        <w:gridCol w:w="3060"/>
        <w:gridCol w:w="2160"/>
        <w:gridCol w:w="1710"/>
      </w:tblGrid>
      <w:tr w:rsidR="00D73AAD" w:rsidRPr="00D73AAD" w14:paraId="2965FBD6" w14:textId="77777777" w:rsidTr="00D73AAD">
        <w:trPr>
          <w:jc w:val="center"/>
        </w:trPr>
        <w:tc>
          <w:tcPr>
            <w:tcW w:w="805" w:type="dxa"/>
            <w:vAlign w:val="center"/>
            <w:hideMark/>
          </w:tcPr>
          <w:p w14:paraId="76244A46" w14:textId="77777777" w:rsidR="00D73AAD" w:rsidRPr="00D73AAD" w:rsidRDefault="00D73AAD" w:rsidP="00D73AAD">
            <w:pPr>
              <w:spacing w:after="0" w:line="240" w:lineRule="auto"/>
              <w:jc w:val="center"/>
              <w:rPr>
                <w:b/>
                <w:bCs/>
                <w:szCs w:val="20"/>
              </w:rPr>
            </w:pPr>
            <w:r w:rsidRPr="00D73AAD">
              <w:rPr>
                <w:b/>
                <w:bCs/>
                <w:szCs w:val="20"/>
              </w:rPr>
              <w:t>S. No.</w:t>
            </w:r>
          </w:p>
        </w:tc>
        <w:tc>
          <w:tcPr>
            <w:tcW w:w="2615" w:type="dxa"/>
            <w:vAlign w:val="center"/>
            <w:hideMark/>
          </w:tcPr>
          <w:p w14:paraId="694250F2" w14:textId="77777777" w:rsidR="00D73AAD" w:rsidRPr="00D73AAD" w:rsidRDefault="00D73AAD" w:rsidP="00D73AAD">
            <w:pPr>
              <w:spacing w:after="0" w:line="240" w:lineRule="auto"/>
              <w:jc w:val="center"/>
              <w:rPr>
                <w:b/>
                <w:bCs/>
                <w:szCs w:val="20"/>
              </w:rPr>
            </w:pPr>
            <w:r w:rsidRPr="00D73AAD">
              <w:rPr>
                <w:b/>
                <w:bCs/>
                <w:szCs w:val="20"/>
              </w:rPr>
              <w:t>Author Name</w:t>
            </w:r>
          </w:p>
        </w:tc>
        <w:tc>
          <w:tcPr>
            <w:tcW w:w="3060" w:type="dxa"/>
            <w:vAlign w:val="center"/>
            <w:hideMark/>
          </w:tcPr>
          <w:p w14:paraId="302834F3" w14:textId="77777777" w:rsidR="00D73AAD" w:rsidRPr="00D73AAD" w:rsidRDefault="00D73AAD" w:rsidP="00D73AAD">
            <w:pPr>
              <w:spacing w:after="0" w:line="240" w:lineRule="auto"/>
              <w:jc w:val="center"/>
              <w:rPr>
                <w:b/>
                <w:bCs/>
                <w:szCs w:val="20"/>
              </w:rPr>
            </w:pPr>
            <w:r w:rsidRPr="00D73AAD">
              <w:rPr>
                <w:b/>
                <w:bCs/>
                <w:szCs w:val="20"/>
              </w:rPr>
              <w:t>Affiliation</w:t>
            </w:r>
          </w:p>
        </w:tc>
        <w:tc>
          <w:tcPr>
            <w:tcW w:w="2160" w:type="dxa"/>
            <w:vAlign w:val="center"/>
            <w:hideMark/>
          </w:tcPr>
          <w:p w14:paraId="11840A5F" w14:textId="77777777" w:rsidR="00D73AAD" w:rsidRPr="00D73AAD" w:rsidRDefault="00D73AAD" w:rsidP="00D73AAD">
            <w:pPr>
              <w:spacing w:after="0" w:line="240" w:lineRule="auto"/>
              <w:jc w:val="center"/>
              <w:rPr>
                <w:b/>
                <w:bCs/>
                <w:szCs w:val="20"/>
              </w:rPr>
            </w:pPr>
            <w:r w:rsidRPr="00D73AAD">
              <w:rPr>
                <w:b/>
                <w:bCs/>
                <w:szCs w:val="20"/>
              </w:rPr>
              <w:t>Email</w:t>
            </w:r>
          </w:p>
        </w:tc>
        <w:tc>
          <w:tcPr>
            <w:tcW w:w="1710" w:type="dxa"/>
            <w:vAlign w:val="center"/>
            <w:hideMark/>
          </w:tcPr>
          <w:p w14:paraId="118EABEA" w14:textId="77777777" w:rsidR="00D73AAD" w:rsidRPr="00D73AAD" w:rsidRDefault="00D73AAD" w:rsidP="00D73AAD">
            <w:pPr>
              <w:spacing w:after="0" w:line="240" w:lineRule="auto"/>
              <w:jc w:val="center"/>
              <w:rPr>
                <w:b/>
                <w:bCs/>
                <w:szCs w:val="20"/>
              </w:rPr>
            </w:pPr>
            <w:r w:rsidRPr="00D73AAD">
              <w:rPr>
                <w:b/>
                <w:bCs/>
                <w:szCs w:val="20"/>
              </w:rPr>
              <w:t>Signature</w:t>
            </w:r>
          </w:p>
        </w:tc>
      </w:tr>
      <w:tr w:rsidR="00D73AAD" w:rsidRPr="00D73AAD" w14:paraId="405EF18E" w14:textId="77777777" w:rsidTr="00D73AAD">
        <w:trPr>
          <w:jc w:val="center"/>
        </w:trPr>
        <w:tc>
          <w:tcPr>
            <w:tcW w:w="805" w:type="dxa"/>
            <w:vAlign w:val="center"/>
            <w:hideMark/>
          </w:tcPr>
          <w:p w14:paraId="487B13B0" w14:textId="77777777" w:rsidR="00D73AAD" w:rsidRPr="00D73AAD" w:rsidRDefault="00D73AAD" w:rsidP="00D73AAD">
            <w:pPr>
              <w:spacing w:after="0" w:line="240" w:lineRule="auto"/>
              <w:jc w:val="center"/>
              <w:rPr>
                <w:szCs w:val="20"/>
              </w:rPr>
            </w:pPr>
            <w:r w:rsidRPr="00D73AAD">
              <w:rPr>
                <w:szCs w:val="20"/>
              </w:rPr>
              <w:t>1</w:t>
            </w:r>
          </w:p>
        </w:tc>
        <w:tc>
          <w:tcPr>
            <w:tcW w:w="2615" w:type="dxa"/>
            <w:vAlign w:val="center"/>
            <w:hideMark/>
          </w:tcPr>
          <w:p w14:paraId="34AF23B3" w14:textId="77777777" w:rsidR="00D73AAD" w:rsidRPr="00D73AAD" w:rsidRDefault="00D73AAD" w:rsidP="00D73AAD">
            <w:pPr>
              <w:spacing w:after="0" w:line="240" w:lineRule="auto"/>
              <w:jc w:val="center"/>
              <w:rPr>
                <w:szCs w:val="20"/>
              </w:rPr>
            </w:pPr>
          </w:p>
        </w:tc>
        <w:tc>
          <w:tcPr>
            <w:tcW w:w="3060" w:type="dxa"/>
            <w:vAlign w:val="center"/>
            <w:hideMark/>
          </w:tcPr>
          <w:p w14:paraId="3DF95EEC" w14:textId="77777777" w:rsidR="00D73AAD" w:rsidRPr="00D73AAD" w:rsidRDefault="00D73AAD" w:rsidP="00D73AAD">
            <w:pPr>
              <w:spacing w:after="0" w:line="240" w:lineRule="auto"/>
              <w:jc w:val="center"/>
              <w:rPr>
                <w:szCs w:val="20"/>
              </w:rPr>
            </w:pPr>
          </w:p>
        </w:tc>
        <w:tc>
          <w:tcPr>
            <w:tcW w:w="2160" w:type="dxa"/>
            <w:vAlign w:val="center"/>
            <w:hideMark/>
          </w:tcPr>
          <w:p w14:paraId="22BB55DC" w14:textId="77777777" w:rsidR="00D73AAD" w:rsidRPr="00D73AAD" w:rsidRDefault="00D73AAD" w:rsidP="00D73AAD">
            <w:pPr>
              <w:spacing w:after="0" w:line="240" w:lineRule="auto"/>
              <w:jc w:val="center"/>
              <w:rPr>
                <w:szCs w:val="20"/>
              </w:rPr>
            </w:pPr>
          </w:p>
        </w:tc>
        <w:tc>
          <w:tcPr>
            <w:tcW w:w="1710" w:type="dxa"/>
            <w:vAlign w:val="center"/>
            <w:hideMark/>
          </w:tcPr>
          <w:p w14:paraId="07D98F66" w14:textId="77777777" w:rsidR="00D73AAD" w:rsidRPr="00D73AAD" w:rsidRDefault="00D73AAD" w:rsidP="00D73AAD">
            <w:pPr>
              <w:spacing w:after="0" w:line="240" w:lineRule="auto"/>
              <w:jc w:val="center"/>
              <w:rPr>
                <w:szCs w:val="20"/>
              </w:rPr>
            </w:pPr>
          </w:p>
        </w:tc>
      </w:tr>
      <w:tr w:rsidR="00D73AAD" w:rsidRPr="00D73AAD" w14:paraId="52D59A96" w14:textId="77777777" w:rsidTr="00D73AAD">
        <w:trPr>
          <w:jc w:val="center"/>
        </w:trPr>
        <w:tc>
          <w:tcPr>
            <w:tcW w:w="805" w:type="dxa"/>
            <w:vAlign w:val="center"/>
            <w:hideMark/>
          </w:tcPr>
          <w:p w14:paraId="1565A297" w14:textId="77777777" w:rsidR="00D73AAD" w:rsidRPr="00D73AAD" w:rsidRDefault="00D73AAD" w:rsidP="00D73AAD">
            <w:pPr>
              <w:spacing w:after="0" w:line="240" w:lineRule="auto"/>
              <w:jc w:val="center"/>
              <w:rPr>
                <w:szCs w:val="20"/>
              </w:rPr>
            </w:pPr>
            <w:r w:rsidRPr="00D73AAD">
              <w:rPr>
                <w:szCs w:val="20"/>
              </w:rPr>
              <w:t>2</w:t>
            </w:r>
          </w:p>
        </w:tc>
        <w:tc>
          <w:tcPr>
            <w:tcW w:w="2615" w:type="dxa"/>
            <w:vAlign w:val="center"/>
            <w:hideMark/>
          </w:tcPr>
          <w:p w14:paraId="771B31B3" w14:textId="77777777" w:rsidR="00D73AAD" w:rsidRPr="00D73AAD" w:rsidRDefault="00D73AAD" w:rsidP="00D73AAD">
            <w:pPr>
              <w:spacing w:after="0" w:line="240" w:lineRule="auto"/>
              <w:jc w:val="center"/>
              <w:rPr>
                <w:szCs w:val="20"/>
              </w:rPr>
            </w:pPr>
          </w:p>
        </w:tc>
        <w:tc>
          <w:tcPr>
            <w:tcW w:w="3060" w:type="dxa"/>
            <w:vAlign w:val="center"/>
            <w:hideMark/>
          </w:tcPr>
          <w:p w14:paraId="694E9EBB" w14:textId="77777777" w:rsidR="00D73AAD" w:rsidRPr="00D73AAD" w:rsidRDefault="00D73AAD" w:rsidP="00D73AAD">
            <w:pPr>
              <w:spacing w:after="0" w:line="240" w:lineRule="auto"/>
              <w:jc w:val="center"/>
              <w:rPr>
                <w:szCs w:val="20"/>
              </w:rPr>
            </w:pPr>
          </w:p>
        </w:tc>
        <w:tc>
          <w:tcPr>
            <w:tcW w:w="2160" w:type="dxa"/>
            <w:vAlign w:val="center"/>
            <w:hideMark/>
          </w:tcPr>
          <w:p w14:paraId="082C4BC5" w14:textId="77777777" w:rsidR="00D73AAD" w:rsidRPr="00D73AAD" w:rsidRDefault="00D73AAD" w:rsidP="00D73AAD">
            <w:pPr>
              <w:spacing w:after="0" w:line="240" w:lineRule="auto"/>
              <w:jc w:val="center"/>
              <w:rPr>
                <w:szCs w:val="20"/>
              </w:rPr>
            </w:pPr>
          </w:p>
        </w:tc>
        <w:tc>
          <w:tcPr>
            <w:tcW w:w="1710" w:type="dxa"/>
            <w:vAlign w:val="center"/>
            <w:hideMark/>
          </w:tcPr>
          <w:p w14:paraId="26638442" w14:textId="77777777" w:rsidR="00D73AAD" w:rsidRPr="00D73AAD" w:rsidRDefault="00D73AAD" w:rsidP="00D73AAD">
            <w:pPr>
              <w:spacing w:after="0" w:line="240" w:lineRule="auto"/>
              <w:jc w:val="center"/>
              <w:rPr>
                <w:szCs w:val="20"/>
              </w:rPr>
            </w:pPr>
          </w:p>
        </w:tc>
      </w:tr>
      <w:tr w:rsidR="00D73AAD" w:rsidRPr="00D73AAD" w14:paraId="459F85C6" w14:textId="77777777" w:rsidTr="00D73AAD">
        <w:trPr>
          <w:jc w:val="center"/>
        </w:trPr>
        <w:tc>
          <w:tcPr>
            <w:tcW w:w="805" w:type="dxa"/>
            <w:vAlign w:val="center"/>
            <w:hideMark/>
          </w:tcPr>
          <w:p w14:paraId="679858B0" w14:textId="77777777" w:rsidR="00D73AAD" w:rsidRPr="00D73AAD" w:rsidRDefault="00D73AAD" w:rsidP="00D73AAD">
            <w:pPr>
              <w:spacing w:after="0" w:line="240" w:lineRule="auto"/>
              <w:jc w:val="center"/>
              <w:rPr>
                <w:szCs w:val="20"/>
              </w:rPr>
            </w:pPr>
            <w:r w:rsidRPr="00D73AAD">
              <w:rPr>
                <w:szCs w:val="20"/>
              </w:rPr>
              <w:t>3</w:t>
            </w:r>
          </w:p>
        </w:tc>
        <w:tc>
          <w:tcPr>
            <w:tcW w:w="2615" w:type="dxa"/>
            <w:vAlign w:val="center"/>
            <w:hideMark/>
          </w:tcPr>
          <w:p w14:paraId="5A8F3CDD" w14:textId="77777777" w:rsidR="00D73AAD" w:rsidRPr="00D73AAD" w:rsidRDefault="00D73AAD" w:rsidP="00D73AAD">
            <w:pPr>
              <w:spacing w:after="0" w:line="240" w:lineRule="auto"/>
              <w:jc w:val="center"/>
              <w:rPr>
                <w:szCs w:val="20"/>
              </w:rPr>
            </w:pPr>
          </w:p>
        </w:tc>
        <w:tc>
          <w:tcPr>
            <w:tcW w:w="3060" w:type="dxa"/>
            <w:vAlign w:val="center"/>
            <w:hideMark/>
          </w:tcPr>
          <w:p w14:paraId="441EDDD3" w14:textId="77777777" w:rsidR="00D73AAD" w:rsidRPr="00D73AAD" w:rsidRDefault="00D73AAD" w:rsidP="00D73AAD">
            <w:pPr>
              <w:spacing w:after="0" w:line="240" w:lineRule="auto"/>
              <w:jc w:val="center"/>
              <w:rPr>
                <w:szCs w:val="20"/>
              </w:rPr>
            </w:pPr>
          </w:p>
        </w:tc>
        <w:tc>
          <w:tcPr>
            <w:tcW w:w="2160" w:type="dxa"/>
            <w:vAlign w:val="center"/>
            <w:hideMark/>
          </w:tcPr>
          <w:p w14:paraId="6F30C4EF" w14:textId="77777777" w:rsidR="00D73AAD" w:rsidRPr="00D73AAD" w:rsidRDefault="00D73AAD" w:rsidP="00D73AAD">
            <w:pPr>
              <w:spacing w:after="0" w:line="240" w:lineRule="auto"/>
              <w:jc w:val="center"/>
              <w:rPr>
                <w:szCs w:val="20"/>
              </w:rPr>
            </w:pPr>
          </w:p>
        </w:tc>
        <w:tc>
          <w:tcPr>
            <w:tcW w:w="1710" w:type="dxa"/>
            <w:vAlign w:val="center"/>
            <w:hideMark/>
          </w:tcPr>
          <w:p w14:paraId="3D000A7F" w14:textId="77777777" w:rsidR="00D73AAD" w:rsidRPr="00D73AAD" w:rsidRDefault="00D73AAD" w:rsidP="00D73AAD">
            <w:pPr>
              <w:spacing w:after="0" w:line="240" w:lineRule="auto"/>
              <w:jc w:val="center"/>
              <w:rPr>
                <w:szCs w:val="20"/>
              </w:rPr>
            </w:pPr>
          </w:p>
        </w:tc>
      </w:tr>
      <w:tr w:rsidR="00D73AAD" w:rsidRPr="00D73AAD" w14:paraId="66760F5D" w14:textId="77777777" w:rsidTr="00D73AAD">
        <w:trPr>
          <w:jc w:val="center"/>
        </w:trPr>
        <w:tc>
          <w:tcPr>
            <w:tcW w:w="805" w:type="dxa"/>
            <w:vAlign w:val="center"/>
            <w:hideMark/>
          </w:tcPr>
          <w:p w14:paraId="13DBDC64" w14:textId="77777777" w:rsidR="00D73AAD" w:rsidRPr="00D73AAD" w:rsidRDefault="00D73AAD" w:rsidP="00D73AAD">
            <w:pPr>
              <w:spacing w:after="0" w:line="240" w:lineRule="auto"/>
              <w:jc w:val="center"/>
              <w:rPr>
                <w:szCs w:val="20"/>
              </w:rPr>
            </w:pPr>
            <w:r w:rsidRPr="00D73AAD">
              <w:rPr>
                <w:szCs w:val="20"/>
              </w:rPr>
              <w:t>4</w:t>
            </w:r>
          </w:p>
        </w:tc>
        <w:tc>
          <w:tcPr>
            <w:tcW w:w="2615" w:type="dxa"/>
            <w:vAlign w:val="center"/>
            <w:hideMark/>
          </w:tcPr>
          <w:p w14:paraId="74A2AB89" w14:textId="77777777" w:rsidR="00D73AAD" w:rsidRPr="00D73AAD" w:rsidRDefault="00D73AAD" w:rsidP="00D73AAD">
            <w:pPr>
              <w:spacing w:after="0" w:line="240" w:lineRule="auto"/>
              <w:jc w:val="center"/>
              <w:rPr>
                <w:szCs w:val="20"/>
              </w:rPr>
            </w:pPr>
          </w:p>
        </w:tc>
        <w:tc>
          <w:tcPr>
            <w:tcW w:w="3060" w:type="dxa"/>
            <w:vAlign w:val="center"/>
            <w:hideMark/>
          </w:tcPr>
          <w:p w14:paraId="1F9BA45A" w14:textId="77777777" w:rsidR="00D73AAD" w:rsidRPr="00D73AAD" w:rsidRDefault="00D73AAD" w:rsidP="00D73AAD">
            <w:pPr>
              <w:spacing w:after="0" w:line="240" w:lineRule="auto"/>
              <w:jc w:val="center"/>
              <w:rPr>
                <w:szCs w:val="20"/>
              </w:rPr>
            </w:pPr>
          </w:p>
        </w:tc>
        <w:tc>
          <w:tcPr>
            <w:tcW w:w="2160" w:type="dxa"/>
            <w:vAlign w:val="center"/>
            <w:hideMark/>
          </w:tcPr>
          <w:p w14:paraId="30FCD4A8" w14:textId="77777777" w:rsidR="00D73AAD" w:rsidRPr="00D73AAD" w:rsidRDefault="00D73AAD" w:rsidP="00D73AAD">
            <w:pPr>
              <w:spacing w:after="0" w:line="240" w:lineRule="auto"/>
              <w:jc w:val="center"/>
              <w:rPr>
                <w:szCs w:val="20"/>
              </w:rPr>
            </w:pPr>
          </w:p>
        </w:tc>
        <w:tc>
          <w:tcPr>
            <w:tcW w:w="1710" w:type="dxa"/>
            <w:vAlign w:val="center"/>
            <w:hideMark/>
          </w:tcPr>
          <w:p w14:paraId="6E770134" w14:textId="77777777" w:rsidR="00D73AAD" w:rsidRPr="00D73AAD" w:rsidRDefault="00D73AAD" w:rsidP="00D73AAD">
            <w:pPr>
              <w:spacing w:after="0" w:line="240" w:lineRule="auto"/>
              <w:jc w:val="center"/>
              <w:rPr>
                <w:szCs w:val="20"/>
              </w:rPr>
            </w:pPr>
          </w:p>
        </w:tc>
      </w:tr>
    </w:tbl>
    <w:p w14:paraId="17449BEB" w14:textId="77777777" w:rsidR="00D73AAD" w:rsidRDefault="00D73AAD" w:rsidP="00D73AAD">
      <w:pPr>
        <w:spacing w:after="0" w:line="240" w:lineRule="auto"/>
        <w:rPr>
          <w:b/>
          <w:bCs/>
          <w:szCs w:val="20"/>
        </w:rPr>
      </w:pPr>
    </w:p>
    <w:p w14:paraId="1F286DF3" w14:textId="77777777" w:rsidR="00931F95" w:rsidRPr="00931F95" w:rsidRDefault="00931F95" w:rsidP="00931F95">
      <w:pPr>
        <w:spacing w:after="0"/>
        <w:rPr>
          <w:b/>
          <w:bCs/>
          <w:sz w:val="22"/>
          <w:szCs w:val="24"/>
        </w:rPr>
      </w:pPr>
      <w:r w:rsidRPr="00931F95">
        <w:rPr>
          <w:b/>
          <w:bCs/>
          <w:sz w:val="22"/>
          <w:szCs w:val="24"/>
        </w:rPr>
        <w:t>Corresponding Author(s):</w:t>
      </w:r>
    </w:p>
    <w:p w14:paraId="15663D57" w14:textId="77777777" w:rsidR="00931F95" w:rsidRDefault="00D73AAD" w:rsidP="00931F95">
      <w:pPr>
        <w:spacing w:after="0"/>
      </w:pPr>
      <w:r w:rsidRPr="00D73AAD">
        <w:t>Name: ____________________________</w:t>
      </w:r>
    </w:p>
    <w:p w14:paraId="752C607F" w14:textId="77777777" w:rsidR="00931F95" w:rsidRDefault="00D73AAD" w:rsidP="00931F95">
      <w:pPr>
        <w:spacing w:after="0"/>
      </w:pPr>
      <w:r w:rsidRPr="00D73AAD">
        <w:t>Email: ____________________________</w:t>
      </w:r>
    </w:p>
    <w:p w14:paraId="5A385D24" w14:textId="427EE485" w:rsidR="00D73AAD" w:rsidRPr="00D73AAD" w:rsidRDefault="00D73AAD" w:rsidP="00931F95">
      <w:pPr>
        <w:spacing w:after="0"/>
      </w:pPr>
      <w:r w:rsidRPr="00D73AAD">
        <w:t>Mobile: ____________________________</w:t>
      </w:r>
    </w:p>
    <w:p w14:paraId="3F5A1FAB" w14:textId="77777777" w:rsidR="00D73AAD" w:rsidRPr="00D73AAD" w:rsidRDefault="00000000" w:rsidP="00D73AAD">
      <w:pPr>
        <w:spacing w:after="0" w:line="240" w:lineRule="auto"/>
        <w:rPr>
          <w:szCs w:val="20"/>
        </w:rPr>
      </w:pPr>
      <w:r>
        <w:rPr>
          <w:szCs w:val="20"/>
        </w:rPr>
        <w:pict w14:anchorId="497B62A5">
          <v:rect id="_x0000_i1027" style="width:0;height:1.5pt" o:hralign="center" o:hrstd="t" o:hr="t" fillcolor="#a0a0a0" stroked="f"/>
        </w:pict>
      </w:r>
    </w:p>
    <w:p w14:paraId="7F7DCB0B" w14:textId="77777777" w:rsidR="00D73AAD" w:rsidRPr="00931F95" w:rsidRDefault="00D73AAD" w:rsidP="00931F95">
      <w:pPr>
        <w:spacing w:before="240" w:after="0" w:line="240" w:lineRule="auto"/>
        <w:rPr>
          <w:b/>
          <w:bCs/>
          <w:sz w:val="22"/>
        </w:rPr>
      </w:pPr>
      <w:r w:rsidRPr="00931F95">
        <w:rPr>
          <w:b/>
          <w:bCs/>
          <w:sz w:val="22"/>
        </w:rPr>
        <w:t>Copyright Transfer</w:t>
      </w:r>
    </w:p>
    <w:p w14:paraId="17E362BB" w14:textId="77777777" w:rsidR="00D73AAD" w:rsidRPr="00D73AAD" w:rsidRDefault="00D73AAD" w:rsidP="00D73AAD">
      <w:pPr>
        <w:spacing w:after="0" w:line="240" w:lineRule="auto"/>
        <w:rPr>
          <w:szCs w:val="20"/>
        </w:rPr>
      </w:pPr>
      <w:r w:rsidRPr="00D73AAD">
        <w:rPr>
          <w:szCs w:val="20"/>
        </w:rPr>
        <w:t xml:space="preserve">The author(s) hereby agree that, upon acceptance of the manuscript for publication, the copyright of the article, including all rights to reproduce, distribute, transmit, translate, archive, and disseminate the work in all forms and media now known or hereafter developed, shall be irrevocably transferred to the </w:t>
      </w:r>
      <w:r w:rsidRPr="00D73AAD">
        <w:rPr>
          <w:i/>
          <w:iCs/>
          <w:szCs w:val="20"/>
        </w:rPr>
        <w:t>Journal of PharmTechNova (JPTN)</w:t>
      </w:r>
      <w:r w:rsidRPr="00D73AAD">
        <w:rPr>
          <w:szCs w:val="20"/>
        </w:rPr>
        <w:t>.</w:t>
      </w:r>
    </w:p>
    <w:p w14:paraId="094F4B9F" w14:textId="77777777" w:rsidR="00D73AAD" w:rsidRPr="00D73AAD" w:rsidRDefault="00D73AAD" w:rsidP="00D73AAD">
      <w:pPr>
        <w:spacing w:after="0" w:line="240" w:lineRule="auto"/>
        <w:rPr>
          <w:szCs w:val="20"/>
        </w:rPr>
      </w:pPr>
      <w:r w:rsidRPr="00D73AAD">
        <w:rPr>
          <w:szCs w:val="20"/>
        </w:rPr>
        <w:lastRenderedPageBreak/>
        <w:t>The journal shall have the exclusive right to publish and distribute the article worldwide, to authorize third-party use, and to include the article in indexing, abstracting, archiving, and promotional databases.</w:t>
      </w:r>
    </w:p>
    <w:p w14:paraId="4214C244" w14:textId="77777777" w:rsidR="00D73AAD" w:rsidRPr="00D73AAD" w:rsidRDefault="00000000" w:rsidP="00D73AAD">
      <w:pPr>
        <w:spacing w:after="0" w:line="240" w:lineRule="auto"/>
        <w:rPr>
          <w:szCs w:val="20"/>
        </w:rPr>
      </w:pPr>
      <w:r>
        <w:rPr>
          <w:szCs w:val="20"/>
        </w:rPr>
        <w:pict w14:anchorId="1D841E0C">
          <v:rect id="_x0000_i1028" style="width:0;height:1.5pt" o:hralign="center" o:hrstd="t" o:hr="t" fillcolor="#a0a0a0" stroked="f"/>
        </w:pict>
      </w:r>
    </w:p>
    <w:p w14:paraId="316D8AB0" w14:textId="77777777" w:rsidR="00D73AAD" w:rsidRPr="00931F95" w:rsidRDefault="00D73AAD" w:rsidP="00931F95">
      <w:pPr>
        <w:spacing w:before="240" w:after="0" w:line="240" w:lineRule="auto"/>
        <w:rPr>
          <w:b/>
          <w:bCs/>
          <w:sz w:val="22"/>
        </w:rPr>
      </w:pPr>
      <w:r w:rsidRPr="00931F95">
        <w:rPr>
          <w:b/>
          <w:bCs/>
          <w:sz w:val="22"/>
        </w:rPr>
        <w:t>Funding Statement</w:t>
      </w:r>
    </w:p>
    <w:p w14:paraId="526E4F90" w14:textId="77777777" w:rsidR="00D73AAD" w:rsidRPr="00D73AAD" w:rsidRDefault="00D73AAD" w:rsidP="00D73AAD">
      <w:pPr>
        <w:spacing w:after="0" w:line="240" w:lineRule="auto"/>
        <w:rPr>
          <w:szCs w:val="20"/>
        </w:rPr>
      </w:pPr>
      <w:r w:rsidRPr="00D73AAD">
        <w:rPr>
          <w:szCs w:val="20"/>
        </w:rPr>
        <w:t>The author(s) certify that the funding information reported in the manuscript is accurate and complete, including one of the following statements, as applicable:</w:t>
      </w:r>
    </w:p>
    <w:p w14:paraId="6CEF280B" w14:textId="77777777" w:rsidR="00D73AAD" w:rsidRPr="00D73AAD" w:rsidRDefault="00D73AAD" w:rsidP="00D73AAD">
      <w:pPr>
        <w:numPr>
          <w:ilvl w:val="0"/>
          <w:numId w:val="2"/>
        </w:numPr>
        <w:spacing w:after="0" w:line="240" w:lineRule="auto"/>
        <w:rPr>
          <w:szCs w:val="20"/>
        </w:rPr>
      </w:pPr>
      <w:r w:rsidRPr="00D73AAD">
        <w:rPr>
          <w:szCs w:val="20"/>
        </w:rPr>
        <w:t>“This research received no external funding.”</w:t>
      </w:r>
    </w:p>
    <w:p w14:paraId="2DE01AF1" w14:textId="77777777" w:rsidR="00D73AAD" w:rsidRPr="00D73AAD" w:rsidRDefault="00D73AAD" w:rsidP="00D73AAD">
      <w:pPr>
        <w:numPr>
          <w:ilvl w:val="0"/>
          <w:numId w:val="2"/>
        </w:numPr>
        <w:spacing w:after="0" w:line="240" w:lineRule="auto"/>
        <w:rPr>
          <w:szCs w:val="20"/>
        </w:rPr>
      </w:pPr>
      <w:r w:rsidRPr="00D73AAD">
        <w:rPr>
          <w:szCs w:val="20"/>
        </w:rPr>
        <w:t>“This research was funded by ______________________, Grant No. __________.”</w:t>
      </w:r>
    </w:p>
    <w:p w14:paraId="09766D97" w14:textId="77777777" w:rsidR="00D73AAD" w:rsidRPr="00D73AAD" w:rsidRDefault="00000000" w:rsidP="00D73AAD">
      <w:pPr>
        <w:spacing w:after="0" w:line="240" w:lineRule="auto"/>
        <w:rPr>
          <w:szCs w:val="20"/>
        </w:rPr>
      </w:pPr>
      <w:r>
        <w:rPr>
          <w:szCs w:val="20"/>
        </w:rPr>
        <w:pict w14:anchorId="70817E7C">
          <v:rect id="_x0000_i1029" style="width:0;height:1.5pt" o:hralign="center" o:hrstd="t" o:hr="t" fillcolor="#a0a0a0" stroked="f"/>
        </w:pict>
      </w:r>
    </w:p>
    <w:p w14:paraId="3016B201" w14:textId="77777777" w:rsidR="00D73AAD" w:rsidRPr="00047E3B" w:rsidRDefault="00D73AAD" w:rsidP="00047E3B">
      <w:pPr>
        <w:spacing w:before="240" w:after="0" w:line="240" w:lineRule="auto"/>
        <w:rPr>
          <w:b/>
          <w:bCs/>
          <w:sz w:val="22"/>
        </w:rPr>
      </w:pPr>
      <w:r w:rsidRPr="00047E3B">
        <w:rPr>
          <w:b/>
          <w:bCs/>
          <w:sz w:val="22"/>
        </w:rPr>
        <w:t>Rights Retained by Authors</w:t>
      </w:r>
    </w:p>
    <w:p w14:paraId="71B79957" w14:textId="77777777" w:rsidR="00D73AAD" w:rsidRPr="00D73AAD" w:rsidRDefault="00D73AAD" w:rsidP="00D73AAD">
      <w:pPr>
        <w:spacing w:after="0" w:line="240" w:lineRule="auto"/>
        <w:rPr>
          <w:szCs w:val="20"/>
        </w:rPr>
      </w:pPr>
      <w:r w:rsidRPr="00D73AAD">
        <w:rPr>
          <w:szCs w:val="20"/>
        </w:rPr>
        <w:t xml:space="preserve">Notwithstanding the transfer of copyright, the author(s) retain the right to use the published article for academic, educational, and non-commercial purposes, including inclusion in theses, dissertations, and institutional repositories, provided that appropriate acknowledgment of the </w:t>
      </w:r>
      <w:r w:rsidRPr="00D73AAD">
        <w:rPr>
          <w:i/>
          <w:iCs/>
          <w:szCs w:val="20"/>
        </w:rPr>
        <w:t>Journal of PharmTechNova (JPTN)</w:t>
      </w:r>
      <w:r w:rsidRPr="00D73AAD">
        <w:rPr>
          <w:szCs w:val="20"/>
        </w:rPr>
        <w:t xml:space="preserve"> as the original source of publication is given.</w:t>
      </w:r>
    </w:p>
    <w:p w14:paraId="2B829BAA" w14:textId="77777777" w:rsidR="00D73AAD" w:rsidRPr="00D73AAD" w:rsidRDefault="00000000" w:rsidP="00D73AAD">
      <w:pPr>
        <w:spacing w:after="0" w:line="240" w:lineRule="auto"/>
        <w:rPr>
          <w:szCs w:val="20"/>
        </w:rPr>
      </w:pPr>
      <w:r>
        <w:rPr>
          <w:szCs w:val="20"/>
        </w:rPr>
        <w:pict w14:anchorId="14C49601">
          <v:rect id="_x0000_i1030" style="width:0;height:1.5pt" o:hralign="center" o:hrstd="t" o:hr="t" fillcolor="#a0a0a0" stroked="f"/>
        </w:pict>
      </w:r>
    </w:p>
    <w:p w14:paraId="4C9A8261" w14:textId="77777777" w:rsidR="00D73AAD" w:rsidRPr="00047E3B" w:rsidRDefault="00D73AAD" w:rsidP="00047E3B">
      <w:pPr>
        <w:spacing w:before="240" w:after="0" w:line="240" w:lineRule="auto"/>
        <w:rPr>
          <w:b/>
          <w:bCs/>
          <w:sz w:val="22"/>
        </w:rPr>
      </w:pPr>
      <w:r w:rsidRPr="00047E3B">
        <w:rPr>
          <w:b/>
          <w:bCs/>
          <w:sz w:val="22"/>
        </w:rPr>
        <w:t>Correspondence</w:t>
      </w:r>
    </w:p>
    <w:p w14:paraId="5E8890DD" w14:textId="77777777" w:rsidR="00D73AAD" w:rsidRPr="00D73AAD" w:rsidRDefault="00D73AAD" w:rsidP="00D73AAD">
      <w:pPr>
        <w:spacing w:after="0" w:line="240" w:lineRule="auto"/>
        <w:rPr>
          <w:szCs w:val="20"/>
        </w:rPr>
      </w:pPr>
      <w:r w:rsidRPr="00D73AAD">
        <w:rPr>
          <w:szCs w:val="20"/>
        </w:rPr>
        <w:t>All correspondence concerning this agreement should be addressed to:</w:t>
      </w:r>
    </w:p>
    <w:p w14:paraId="5E1B4137" w14:textId="77777777" w:rsidR="00047E3B" w:rsidRDefault="00D73AAD" w:rsidP="00D73AAD">
      <w:pPr>
        <w:spacing w:after="0" w:line="240" w:lineRule="auto"/>
        <w:rPr>
          <w:b/>
          <w:bCs/>
          <w:szCs w:val="20"/>
        </w:rPr>
      </w:pPr>
      <w:r w:rsidRPr="00D73AAD">
        <w:rPr>
          <w:b/>
          <w:bCs/>
          <w:szCs w:val="20"/>
        </w:rPr>
        <w:t>Editorial Office</w:t>
      </w:r>
    </w:p>
    <w:p w14:paraId="382A4F05" w14:textId="56A1CDC5" w:rsidR="00D73AAD" w:rsidRPr="00D73AAD" w:rsidRDefault="00D73AAD" w:rsidP="00D73AAD">
      <w:pPr>
        <w:spacing w:after="0" w:line="240" w:lineRule="auto"/>
        <w:rPr>
          <w:szCs w:val="20"/>
        </w:rPr>
      </w:pPr>
      <w:r w:rsidRPr="00D73AAD">
        <w:rPr>
          <w:szCs w:val="20"/>
        </w:rPr>
        <w:t>Journal of PharmTechNova (JPTN)</w:t>
      </w:r>
    </w:p>
    <w:p w14:paraId="4A263966" w14:textId="77777777" w:rsidR="00D73AAD" w:rsidRPr="00D73AAD" w:rsidRDefault="00000000" w:rsidP="00D73AAD">
      <w:pPr>
        <w:spacing w:after="0" w:line="240" w:lineRule="auto"/>
        <w:rPr>
          <w:szCs w:val="20"/>
        </w:rPr>
      </w:pPr>
      <w:r>
        <w:rPr>
          <w:szCs w:val="20"/>
        </w:rPr>
        <w:pict w14:anchorId="54BB5B5C">
          <v:rect id="_x0000_i1031" style="width:0;height:1.5pt" o:hralign="center" o:hrstd="t" o:hr="t" fillcolor="#a0a0a0" stroked="f"/>
        </w:pict>
      </w:r>
    </w:p>
    <w:p w14:paraId="3774DBF1" w14:textId="77777777" w:rsidR="00D73AAD" w:rsidRPr="00047E3B" w:rsidRDefault="00D73AAD" w:rsidP="00047E3B">
      <w:pPr>
        <w:spacing w:before="240" w:after="0" w:line="240" w:lineRule="auto"/>
        <w:rPr>
          <w:b/>
          <w:bCs/>
          <w:sz w:val="22"/>
        </w:rPr>
      </w:pPr>
      <w:r w:rsidRPr="00047E3B">
        <w:rPr>
          <w:b/>
          <w:bCs/>
          <w:sz w:val="22"/>
        </w:rPr>
        <w:t>Final Declaration</w:t>
      </w:r>
    </w:p>
    <w:p w14:paraId="192676E2" w14:textId="77777777" w:rsidR="00D73AAD" w:rsidRPr="00D73AAD" w:rsidRDefault="00D73AAD" w:rsidP="00D73AAD">
      <w:pPr>
        <w:spacing w:after="0" w:line="240" w:lineRule="auto"/>
        <w:rPr>
          <w:szCs w:val="20"/>
        </w:rPr>
      </w:pPr>
      <w:r w:rsidRPr="00D73AAD">
        <w:rPr>
          <w:szCs w:val="20"/>
        </w:rPr>
        <w:t>By signing this agreement, the author(s) confirm that they have read, understood, and agreed to all the terms and conditions outlined above.</w:t>
      </w:r>
    </w:p>
    <w:p w14:paraId="3CA353E5" w14:textId="77777777" w:rsidR="00047E3B" w:rsidRDefault="00D73AAD" w:rsidP="00047E3B">
      <w:pPr>
        <w:spacing w:before="240" w:after="0" w:line="240" w:lineRule="auto"/>
        <w:rPr>
          <w:szCs w:val="20"/>
        </w:rPr>
      </w:pPr>
      <w:r w:rsidRPr="00D73AAD">
        <w:rPr>
          <w:b/>
          <w:bCs/>
          <w:szCs w:val="20"/>
        </w:rPr>
        <w:t>Corresponding Author Signature:</w:t>
      </w:r>
      <w:r w:rsidRPr="00D73AAD">
        <w:rPr>
          <w:szCs w:val="20"/>
        </w:rPr>
        <w:t xml:space="preserve"> ____________________________</w:t>
      </w:r>
    </w:p>
    <w:p w14:paraId="73AB76C5" w14:textId="60D64644" w:rsidR="00D73AAD" w:rsidRPr="00D73AAD" w:rsidRDefault="00D73AAD" w:rsidP="00047E3B">
      <w:pPr>
        <w:spacing w:before="240" w:after="0" w:line="240" w:lineRule="auto"/>
        <w:rPr>
          <w:szCs w:val="20"/>
        </w:rPr>
      </w:pPr>
      <w:r w:rsidRPr="00D73AAD">
        <w:rPr>
          <w:b/>
          <w:bCs/>
          <w:szCs w:val="20"/>
        </w:rPr>
        <w:t>Name:</w:t>
      </w:r>
      <w:r w:rsidRPr="00D73AAD">
        <w:rPr>
          <w:szCs w:val="20"/>
        </w:rPr>
        <w:t xml:space="preserve"> ____________________________</w:t>
      </w:r>
    </w:p>
    <w:p w14:paraId="13F84606" w14:textId="77777777" w:rsidR="00D73AAD" w:rsidRPr="00D73AAD" w:rsidRDefault="00000000" w:rsidP="00D73AAD">
      <w:pPr>
        <w:spacing w:after="0" w:line="240" w:lineRule="auto"/>
        <w:rPr>
          <w:szCs w:val="20"/>
        </w:rPr>
      </w:pPr>
      <w:r>
        <w:rPr>
          <w:szCs w:val="20"/>
        </w:rPr>
        <w:pict w14:anchorId="32ACBEB3">
          <v:rect id="_x0000_i1032" style="width:0;height:1.5pt" o:hralign="center" o:hrstd="t" o:hr="t" fillcolor="#a0a0a0" stroked="f"/>
        </w:pict>
      </w:r>
    </w:p>
    <w:sectPr w:rsidR="00D73AAD" w:rsidRPr="00D73AAD" w:rsidSect="00B24436">
      <w:pgSz w:w="12240" w:h="15840" w:code="1"/>
      <w:pgMar w:top="1440" w:right="720" w:bottom="144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806B1"/>
    <w:multiLevelType w:val="multilevel"/>
    <w:tmpl w:val="BFB4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1F3222"/>
    <w:multiLevelType w:val="multilevel"/>
    <w:tmpl w:val="E2EE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8C5068"/>
    <w:multiLevelType w:val="multilevel"/>
    <w:tmpl w:val="D4E4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102669">
    <w:abstractNumId w:val="2"/>
  </w:num>
  <w:num w:numId="2" w16cid:durableId="896741009">
    <w:abstractNumId w:val="1"/>
  </w:num>
  <w:num w:numId="3" w16cid:durableId="157578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D9"/>
    <w:rsid w:val="00047E3B"/>
    <w:rsid w:val="00462416"/>
    <w:rsid w:val="005653AA"/>
    <w:rsid w:val="007579F5"/>
    <w:rsid w:val="00931F95"/>
    <w:rsid w:val="00A43979"/>
    <w:rsid w:val="00B24436"/>
    <w:rsid w:val="00BC5C78"/>
    <w:rsid w:val="00C411A8"/>
    <w:rsid w:val="00D73AAD"/>
    <w:rsid w:val="00DA04D9"/>
    <w:rsid w:val="00DD4923"/>
    <w:rsid w:val="00E2623F"/>
    <w:rsid w:val="00E640A7"/>
    <w:rsid w:val="00EE07D1"/>
    <w:rsid w:val="00F5558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414EC"/>
  <w15:chartTrackingRefBased/>
  <w15:docId w15:val="{3F48593E-087D-4510-9E36-AE3A519E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AAD"/>
    <w:pPr>
      <w:spacing w:after="200" w:line="360" w:lineRule="auto"/>
      <w:jc w:val="both"/>
    </w:pPr>
    <w:rPr>
      <w:rFonts w:ascii="Palatino Linotype" w:hAnsi="Palatino Linotype"/>
      <w:kern w:val="0"/>
      <w:sz w:val="20"/>
      <w:szCs w:val="22"/>
      <w:lang w:val="en-US"/>
      <w14:ligatures w14:val="none"/>
    </w:rPr>
  </w:style>
  <w:style w:type="paragraph" w:styleId="Heading1">
    <w:name w:val="heading 1"/>
    <w:basedOn w:val="Normal"/>
    <w:next w:val="Normal"/>
    <w:link w:val="Heading1Char"/>
    <w:uiPriority w:val="9"/>
    <w:qFormat/>
    <w:rsid w:val="00DA04D9"/>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DA04D9"/>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DA04D9"/>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DA04D9"/>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val="en-IN"/>
      <w14:ligatures w14:val="standardContextual"/>
    </w:rPr>
  </w:style>
  <w:style w:type="paragraph" w:styleId="Heading5">
    <w:name w:val="heading 5"/>
    <w:basedOn w:val="Normal"/>
    <w:next w:val="Normal"/>
    <w:link w:val="Heading5Char"/>
    <w:uiPriority w:val="9"/>
    <w:semiHidden/>
    <w:unhideWhenUsed/>
    <w:qFormat/>
    <w:rsid w:val="00DA04D9"/>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val="en-IN"/>
      <w14:ligatures w14:val="standardContextual"/>
    </w:rPr>
  </w:style>
  <w:style w:type="paragraph" w:styleId="Heading6">
    <w:name w:val="heading 6"/>
    <w:basedOn w:val="Normal"/>
    <w:next w:val="Normal"/>
    <w:link w:val="Heading6Char"/>
    <w:uiPriority w:val="9"/>
    <w:semiHidden/>
    <w:unhideWhenUsed/>
    <w:qFormat/>
    <w:rsid w:val="00DA04D9"/>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lang w:val="en-IN"/>
      <w14:ligatures w14:val="standardContextual"/>
    </w:rPr>
  </w:style>
  <w:style w:type="paragraph" w:styleId="Heading7">
    <w:name w:val="heading 7"/>
    <w:basedOn w:val="Normal"/>
    <w:next w:val="Normal"/>
    <w:link w:val="Heading7Char"/>
    <w:uiPriority w:val="9"/>
    <w:semiHidden/>
    <w:unhideWhenUsed/>
    <w:qFormat/>
    <w:rsid w:val="00DA04D9"/>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lang w:val="en-IN"/>
      <w14:ligatures w14:val="standardContextual"/>
    </w:rPr>
  </w:style>
  <w:style w:type="paragraph" w:styleId="Heading8">
    <w:name w:val="heading 8"/>
    <w:basedOn w:val="Normal"/>
    <w:next w:val="Normal"/>
    <w:link w:val="Heading8Char"/>
    <w:uiPriority w:val="9"/>
    <w:semiHidden/>
    <w:unhideWhenUsed/>
    <w:qFormat/>
    <w:rsid w:val="00DA04D9"/>
    <w:pPr>
      <w:keepNext/>
      <w:keepLines/>
      <w:spacing w:after="0" w:line="278" w:lineRule="auto"/>
      <w:jc w:val="left"/>
      <w:outlineLvl w:val="7"/>
    </w:pPr>
    <w:rPr>
      <w:rFonts w:asciiTheme="minorHAnsi" w:eastAsiaTheme="majorEastAsia" w:hAnsiTheme="minorHAnsi" w:cstheme="majorBidi"/>
      <w:i/>
      <w:iCs/>
      <w:color w:val="272727" w:themeColor="text1" w:themeTint="D8"/>
      <w:kern w:val="2"/>
      <w:szCs w:val="24"/>
      <w:lang w:val="en-IN"/>
      <w14:ligatures w14:val="standardContextual"/>
    </w:rPr>
  </w:style>
  <w:style w:type="paragraph" w:styleId="Heading9">
    <w:name w:val="heading 9"/>
    <w:basedOn w:val="Normal"/>
    <w:next w:val="Normal"/>
    <w:link w:val="Heading9Char"/>
    <w:uiPriority w:val="9"/>
    <w:semiHidden/>
    <w:unhideWhenUsed/>
    <w:qFormat/>
    <w:rsid w:val="00DA04D9"/>
    <w:pPr>
      <w:keepNext/>
      <w:keepLines/>
      <w:spacing w:after="0" w:line="278" w:lineRule="auto"/>
      <w:jc w:val="left"/>
      <w:outlineLvl w:val="8"/>
    </w:pPr>
    <w:rPr>
      <w:rFonts w:asciiTheme="minorHAnsi" w:eastAsiaTheme="majorEastAsia" w:hAnsiTheme="minorHAnsi" w:cstheme="majorBidi"/>
      <w:color w:val="272727" w:themeColor="text1" w:themeTint="D8"/>
      <w:kern w:val="2"/>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4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4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4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4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4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4D9"/>
    <w:rPr>
      <w:rFonts w:eastAsiaTheme="majorEastAsia" w:cstheme="majorBidi"/>
      <w:color w:val="272727" w:themeColor="text1" w:themeTint="D8"/>
    </w:rPr>
  </w:style>
  <w:style w:type="paragraph" w:styleId="Title">
    <w:name w:val="Title"/>
    <w:basedOn w:val="Normal"/>
    <w:next w:val="Normal"/>
    <w:link w:val="TitleChar"/>
    <w:uiPriority w:val="10"/>
    <w:qFormat/>
    <w:rsid w:val="00DA04D9"/>
    <w:pPr>
      <w:spacing w:after="80" w:line="240" w:lineRule="auto"/>
      <w:contextualSpacing/>
      <w:jc w:val="left"/>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DA0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4D9"/>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DA0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4D9"/>
    <w:pPr>
      <w:spacing w:before="160" w:after="160" w:line="278" w:lineRule="auto"/>
      <w:jc w:val="center"/>
    </w:pPr>
    <w:rPr>
      <w:rFonts w:asciiTheme="minorHAnsi" w:hAnsiTheme="minorHAnsi"/>
      <w:i/>
      <w:iCs/>
      <w:color w:val="404040" w:themeColor="text1" w:themeTint="BF"/>
      <w:kern w:val="2"/>
      <w:szCs w:val="24"/>
      <w:lang w:val="en-IN"/>
      <w14:ligatures w14:val="standardContextual"/>
    </w:rPr>
  </w:style>
  <w:style w:type="character" w:customStyle="1" w:styleId="QuoteChar">
    <w:name w:val="Quote Char"/>
    <w:basedOn w:val="DefaultParagraphFont"/>
    <w:link w:val="Quote"/>
    <w:uiPriority w:val="29"/>
    <w:rsid w:val="00DA04D9"/>
    <w:rPr>
      <w:i/>
      <w:iCs/>
      <w:color w:val="404040" w:themeColor="text1" w:themeTint="BF"/>
    </w:rPr>
  </w:style>
  <w:style w:type="paragraph" w:styleId="ListParagraph">
    <w:name w:val="List Paragraph"/>
    <w:basedOn w:val="Normal"/>
    <w:uiPriority w:val="34"/>
    <w:qFormat/>
    <w:rsid w:val="00DA04D9"/>
    <w:pPr>
      <w:spacing w:after="160" w:line="278" w:lineRule="auto"/>
      <w:ind w:left="720"/>
      <w:contextualSpacing/>
      <w:jc w:val="left"/>
    </w:pPr>
    <w:rPr>
      <w:rFonts w:asciiTheme="minorHAnsi" w:hAnsiTheme="minorHAnsi"/>
      <w:kern w:val="2"/>
      <w:szCs w:val="24"/>
      <w:lang w:val="en-IN"/>
      <w14:ligatures w14:val="standardContextual"/>
    </w:rPr>
  </w:style>
  <w:style w:type="character" w:styleId="IntenseEmphasis">
    <w:name w:val="Intense Emphasis"/>
    <w:basedOn w:val="DefaultParagraphFont"/>
    <w:uiPriority w:val="21"/>
    <w:qFormat/>
    <w:rsid w:val="00DA04D9"/>
    <w:rPr>
      <w:i/>
      <w:iCs/>
      <w:color w:val="0F4761" w:themeColor="accent1" w:themeShade="BF"/>
    </w:rPr>
  </w:style>
  <w:style w:type="paragraph" w:styleId="IntenseQuote">
    <w:name w:val="Intense Quote"/>
    <w:basedOn w:val="Normal"/>
    <w:next w:val="Normal"/>
    <w:link w:val="IntenseQuoteChar"/>
    <w:uiPriority w:val="30"/>
    <w:qFormat/>
    <w:rsid w:val="00DA04D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lang w:val="en-IN"/>
      <w14:ligatures w14:val="standardContextual"/>
    </w:rPr>
  </w:style>
  <w:style w:type="character" w:customStyle="1" w:styleId="IntenseQuoteChar">
    <w:name w:val="Intense Quote Char"/>
    <w:basedOn w:val="DefaultParagraphFont"/>
    <w:link w:val="IntenseQuote"/>
    <w:uiPriority w:val="30"/>
    <w:rsid w:val="00DA04D9"/>
    <w:rPr>
      <w:i/>
      <w:iCs/>
      <w:color w:val="0F4761" w:themeColor="accent1" w:themeShade="BF"/>
    </w:rPr>
  </w:style>
  <w:style w:type="character" w:styleId="IntenseReference">
    <w:name w:val="Intense Reference"/>
    <w:basedOn w:val="DefaultParagraphFont"/>
    <w:uiPriority w:val="32"/>
    <w:qFormat/>
    <w:rsid w:val="00DA04D9"/>
    <w:rPr>
      <w:b/>
      <w:bCs/>
      <w:smallCaps/>
      <w:color w:val="0F4761" w:themeColor="accent1" w:themeShade="BF"/>
      <w:spacing w:val="5"/>
    </w:rPr>
  </w:style>
  <w:style w:type="table" w:styleId="TableGrid">
    <w:name w:val="Table Grid"/>
    <w:basedOn w:val="TableNormal"/>
    <w:uiPriority w:val="39"/>
    <w:rsid w:val="00B24436"/>
    <w:pPr>
      <w:spacing w:after="0" w:line="240" w:lineRule="auto"/>
    </w:pPr>
    <w:rPr>
      <w:kern w:val="0"/>
      <w:sz w:val="22"/>
      <w:szCs w:val="20"/>
      <w:lang w:val="en-US"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4436"/>
    <w:rPr>
      <w:color w:val="467886" w:themeColor="hyperlink"/>
      <w:u w:val="single"/>
    </w:rPr>
  </w:style>
  <w:style w:type="paragraph" w:styleId="Header">
    <w:name w:val="header"/>
    <w:basedOn w:val="Normal"/>
    <w:link w:val="HeaderChar"/>
    <w:uiPriority w:val="99"/>
    <w:unhideWhenUsed/>
    <w:rsid w:val="00BC5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C78"/>
    <w:rPr>
      <w:rFonts w:ascii="Times New Roman" w:hAnsi="Times New Roman"/>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Beubenz</dc:creator>
  <cp:keywords/>
  <dc:description/>
  <cp:lastModifiedBy>Sufiyan Tamboli</cp:lastModifiedBy>
  <cp:revision>13</cp:revision>
  <dcterms:created xsi:type="dcterms:W3CDTF">2026-01-21T11:25:00Z</dcterms:created>
  <dcterms:modified xsi:type="dcterms:W3CDTF">2026-01-21T12:39:00Z</dcterms:modified>
</cp:coreProperties>
</file>